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5319" w:type="dxa"/>
        <w:jc w:val="left"/>
        <w:tblLayout w:type="fixed"/>
        <w:tblLook w:val="04A0" w:firstRow="1" w:lastRow="0" w:firstColumn="1" w:lastColumn="0" w:noHBand="0" w:noVBand="1"/>
      </w:tblPr>
      <w:tblGrid>
        <w:gridCol w:w="3969"/>
        <w:gridCol w:w="609"/>
        <w:gridCol w:w="5325"/>
        <w:gridCol w:w="452"/>
        <w:gridCol w:w="23"/>
        <w:gridCol w:w="4941"/>
      </w:tblGrid>
      <w:tr w:rsidR="00CF1B6A" w:rsidRPr="00273FD8" w:rsidTr="0031614C">
        <w:trPr>
          <w:cantSplit/>
          <w:trHeight w:hRule="exact" w:val="10368"/>
          <w:tblHeader/>
          <w:jc w:val="left"/>
        </w:trPr>
        <w:tc>
          <w:tcPr>
            <w:tcW w:w="3969" w:type="dxa"/>
            <w:shd w:val="clear" w:color="auto" w:fill="0070C0"/>
            <w:tcMar>
              <w:top w:w="288" w:type="dxa"/>
              <w:right w:w="720" w:type="dxa"/>
            </w:tcMar>
          </w:tcPr>
          <w:p w:rsidR="00B17B75" w:rsidRPr="00F3699B" w:rsidRDefault="00B17B75" w:rsidP="006F7B35">
            <w:pPr>
              <w:pStyle w:val="ab"/>
              <w:ind w:right="0"/>
              <w:rPr>
                <w:rFonts w:asciiTheme="minorHAnsi" w:hAnsiTheme="minorHAnsi" w:cs="Times New Roman"/>
                <w:b/>
                <w:bCs/>
              </w:rPr>
            </w:pPr>
            <w:r w:rsidRPr="00F3699B">
              <w:rPr>
                <w:rFonts w:asciiTheme="minorHAnsi" w:hAnsiTheme="minorHAnsi" w:cs="Times New Roman"/>
                <w:b/>
                <w:bCs/>
              </w:rPr>
              <w:t>РАСШИРЯЙТЕ СВОИ ГРАНИЦЫ ПОСРЕДСТВОМ ДОСТУПНОЙ СРЕДЫ!</w:t>
            </w:r>
          </w:p>
          <w:p w:rsidR="006F7B35" w:rsidRPr="00F3699B" w:rsidRDefault="006F7B35" w:rsidP="006F7B35">
            <w:pPr>
              <w:pStyle w:val="ab"/>
              <w:ind w:right="0"/>
              <w:rPr>
                <w:rFonts w:asciiTheme="minorHAnsi" w:hAnsiTheme="minorHAnsi" w:cs="Times New Roman"/>
                <w:b/>
                <w:bCs/>
              </w:rPr>
            </w:pPr>
            <w:r w:rsidRPr="00F3699B">
              <w:rPr>
                <w:rFonts w:asciiTheme="minorHAnsi" w:hAnsiTheme="minorHAnsi" w:cs="Times New Roman"/>
                <w:b/>
                <w:bCs/>
              </w:rPr>
              <w:t>Вы может</w:t>
            </w:r>
            <w:r w:rsidR="00B17B75" w:rsidRPr="00F3699B">
              <w:rPr>
                <w:rFonts w:asciiTheme="minorHAnsi" w:hAnsiTheme="minorHAnsi" w:cs="Times New Roman"/>
                <w:b/>
                <w:bCs/>
              </w:rPr>
              <w:t xml:space="preserve">е узнать </w:t>
            </w:r>
            <w:r w:rsidR="00C56516" w:rsidRPr="00F3699B">
              <w:rPr>
                <w:rFonts w:asciiTheme="minorHAnsi" w:hAnsiTheme="minorHAnsi" w:cs="Times New Roman"/>
                <w:b/>
                <w:bCs/>
              </w:rPr>
              <w:t>доступность различных</w:t>
            </w:r>
            <w:r w:rsidR="00B17B75" w:rsidRPr="00F3699B">
              <w:rPr>
                <w:rFonts w:asciiTheme="minorHAnsi" w:hAnsiTheme="minorHAnsi" w:cs="Times New Roman"/>
                <w:b/>
                <w:bCs/>
              </w:rPr>
              <w:t xml:space="preserve"> зданий в Пермском крае</w:t>
            </w:r>
            <w:r w:rsidR="00B57455">
              <w:rPr>
                <w:rFonts w:asciiTheme="minorHAnsi" w:hAnsiTheme="minorHAnsi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B17B75" w:rsidRPr="00F3699B">
              <w:rPr>
                <w:rFonts w:asciiTheme="minorHAnsi" w:hAnsiTheme="minorHAnsi" w:cs="Times New Roman"/>
                <w:b/>
                <w:bCs/>
              </w:rPr>
              <w:t>на сайте «Карт</w:t>
            </w:r>
            <w:r w:rsidR="00FE5BC7" w:rsidRPr="00F3699B">
              <w:rPr>
                <w:rFonts w:asciiTheme="minorHAnsi" w:hAnsiTheme="minorHAnsi" w:cs="Times New Roman"/>
                <w:b/>
                <w:bCs/>
              </w:rPr>
              <w:t>а</w:t>
            </w:r>
            <w:r w:rsidR="00B17B75" w:rsidRPr="00F3699B">
              <w:rPr>
                <w:rFonts w:asciiTheme="minorHAnsi" w:hAnsiTheme="minorHAnsi" w:cs="Times New Roman"/>
                <w:b/>
                <w:bCs/>
              </w:rPr>
              <w:t xml:space="preserve"> доступности</w:t>
            </w:r>
            <w:r w:rsidRPr="00F3699B">
              <w:rPr>
                <w:rFonts w:asciiTheme="minorHAnsi" w:hAnsiTheme="minorHAnsi" w:cs="Times New Roman"/>
                <w:b/>
                <w:bCs/>
              </w:rPr>
              <w:t xml:space="preserve"> Пермского края</w:t>
            </w:r>
            <w:r w:rsidR="00B17B75" w:rsidRPr="00F3699B">
              <w:rPr>
                <w:rFonts w:asciiTheme="minorHAnsi" w:hAnsiTheme="minorHAnsi" w:cs="Times New Roman"/>
                <w:b/>
                <w:bCs/>
              </w:rPr>
              <w:t>»</w:t>
            </w:r>
          </w:p>
          <w:p w:rsidR="000E534F" w:rsidRPr="00F3699B" w:rsidRDefault="000E534F" w:rsidP="006F7B35">
            <w:pPr>
              <w:pStyle w:val="ab"/>
              <w:ind w:right="0"/>
              <w:rPr>
                <w:rFonts w:asciiTheme="minorHAnsi" w:hAnsiTheme="minorHAnsi" w:cs="Times New Roman"/>
                <w:b/>
                <w:bCs/>
              </w:rPr>
            </w:pPr>
            <w:r w:rsidRPr="00F3699B">
              <w:rPr>
                <w:rFonts w:asciiTheme="minorHAnsi" w:hAnsiTheme="minorHAnsi" w:cs="Times New Roman"/>
                <w:b/>
                <w:bCs/>
              </w:rPr>
              <w:t xml:space="preserve">Для </w:t>
            </w:r>
            <w:r w:rsidR="00C56516" w:rsidRPr="00F3699B">
              <w:rPr>
                <w:rFonts w:asciiTheme="minorHAnsi" w:hAnsiTheme="minorHAnsi" w:cs="Times New Roman"/>
                <w:b/>
                <w:bCs/>
              </w:rPr>
              <w:t xml:space="preserve">людей с </w:t>
            </w:r>
            <w:r w:rsidRPr="00F3699B">
              <w:rPr>
                <w:rFonts w:asciiTheme="minorHAnsi" w:hAnsiTheme="minorHAnsi" w:cs="Times New Roman"/>
                <w:b/>
                <w:bCs/>
              </w:rPr>
              <w:t>инвалид</w:t>
            </w:r>
            <w:r w:rsidR="00C56516" w:rsidRPr="00F3699B">
              <w:rPr>
                <w:rFonts w:asciiTheme="minorHAnsi" w:hAnsiTheme="minorHAnsi" w:cs="Times New Roman"/>
                <w:b/>
                <w:bCs/>
              </w:rPr>
              <w:t>ностью</w:t>
            </w:r>
            <w:r w:rsidRPr="00F3699B">
              <w:rPr>
                <w:rFonts w:asciiTheme="minorHAnsi" w:hAnsiTheme="minorHAnsi" w:cs="Times New Roman"/>
                <w:b/>
                <w:bCs/>
              </w:rPr>
              <w:t>:</w:t>
            </w:r>
          </w:p>
          <w:p w:rsidR="000E534F" w:rsidRPr="00F3699B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b/>
                <w:bCs/>
                <w:color w:val="FFFFFF" w:themeColor="background1"/>
              </w:rPr>
            </w:pP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-передвигающи</w:t>
            </w:r>
            <w:r w:rsidR="000B006B"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х</w:t>
            </w: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ся на кресле-коляске;</w:t>
            </w:r>
          </w:p>
          <w:p w:rsidR="000E534F" w:rsidRPr="00F3699B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b/>
                <w:bCs/>
                <w:color w:val="FFFFFF" w:themeColor="background1"/>
              </w:rPr>
            </w:pP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 xml:space="preserve">- с </w:t>
            </w:r>
            <w:r w:rsidR="00C56516"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особенностями</w:t>
            </w: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 xml:space="preserve"> опорно-двигательного аппарата;</w:t>
            </w:r>
          </w:p>
          <w:p w:rsidR="000E534F" w:rsidRPr="00F3699B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b/>
                <w:bCs/>
                <w:color w:val="FFFFFF" w:themeColor="background1"/>
              </w:rPr>
            </w:pP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 xml:space="preserve">-  </w:t>
            </w:r>
            <w:r w:rsidR="00DD45D9"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слабослышащих</w:t>
            </w: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;</w:t>
            </w:r>
          </w:p>
          <w:p w:rsidR="000E534F" w:rsidRPr="00F3699B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b/>
                <w:bCs/>
                <w:color w:val="FFFFFF" w:themeColor="background1"/>
              </w:rPr>
            </w:pP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 xml:space="preserve">- </w:t>
            </w:r>
            <w:r w:rsidR="00C56516"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незрячи</w:t>
            </w:r>
            <w:r w:rsidR="00DD45D9"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х</w:t>
            </w: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;</w:t>
            </w:r>
          </w:p>
          <w:p w:rsidR="000E534F" w:rsidRPr="00F3699B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b/>
                <w:bCs/>
                <w:color w:val="FFFFFF" w:themeColor="background1"/>
              </w:rPr>
            </w:pP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 xml:space="preserve">- с </w:t>
            </w:r>
            <w:r w:rsidR="00C56516"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особенностями ментального</w:t>
            </w: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 xml:space="preserve"> развития;</w:t>
            </w:r>
          </w:p>
          <w:p w:rsidR="000E534F" w:rsidRPr="00F3699B" w:rsidRDefault="000E534F" w:rsidP="000E534F">
            <w:pPr>
              <w:ind w:left="567"/>
              <w:jc w:val="both"/>
              <w:rPr>
                <w:rFonts w:asciiTheme="minorHAnsi" w:hAnsiTheme="minorHAnsi" w:cs="Times New Roman"/>
                <w:b/>
                <w:bCs/>
                <w:color w:val="FFFFFF" w:themeColor="background1"/>
              </w:rPr>
            </w:pPr>
            <w:r w:rsidRPr="00F3699B">
              <w:rPr>
                <w:rFonts w:asciiTheme="minorHAnsi" w:hAnsiTheme="minorHAnsi" w:cs="Times New Roman"/>
                <w:b/>
                <w:bCs/>
                <w:color w:val="FFFFFF" w:themeColor="background1"/>
              </w:rPr>
              <w:t>-иных маломобильных граждан.</w:t>
            </w:r>
          </w:p>
          <w:p w:rsidR="000E534F" w:rsidRDefault="000E534F" w:rsidP="006F7B35">
            <w:pPr>
              <w:pStyle w:val="ab"/>
              <w:ind w:right="0"/>
            </w:pPr>
          </w:p>
          <w:p w:rsidR="006F7B35" w:rsidRPr="006F7B35" w:rsidRDefault="006F7B35" w:rsidP="006F7B35">
            <w:pPr>
              <w:pStyle w:val="ab"/>
              <w:ind w:righ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5325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sdt>
            <w:sdtPr>
              <w:rPr>
                <w:rFonts w:asciiTheme="minorHAnsi" w:hAnsiTheme="minorHAnsi"/>
              </w:rPr>
              <w:id w:val="-1229453485"/>
              <w:placeholder>
                <w:docPart w:val="A33FAAA5310C4C81A9847AA4540D4453"/>
              </w:placeholder>
            </w:sdtPr>
            <w:sdtEndPr/>
            <w:sdtContent>
              <w:p w:rsidR="00C66AD2" w:rsidRPr="0031614C" w:rsidRDefault="00C66AD2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b/>
                    <w:color w:val="auto"/>
                  </w:rPr>
                </w:pPr>
                <w:r w:rsidRPr="0031614C">
                  <w:rPr>
                    <w:rFonts w:asciiTheme="minorHAnsi" w:hAnsiTheme="minorHAnsi" w:cs="Times New Roman"/>
                    <w:b/>
                    <w:color w:val="auto"/>
                  </w:rPr>
                  <w:t xml:space="preserve">Сайт </w:t>
                </w:r>
              </w:p>
              <w:p w:rsidR="00C66AD2" w:rsidRPr="0031614C" w:rsidRDefault="000B006B" w:rsidP="0052761B">
                <w:pPr>
                  <w:pStyle w:val="ae"/>
                  <w:rPr>
                    <w:rFonts w:asciiTheme="minorHAnsi" w:hAnsiTheme="minorHAnsi" w:cs="Times New Roman"/>
                    <w:b/>
                    <w:color w:val="auto"/>
                  </w:rPr>
                </w:pPr>
                <w:r w:rsidRPr="0031614C">
                  <w:rPr>
                    <w:rFonts w:asciiTheme="minorHAnsi" w:hAnsiTheme="minorHAnsi" w:cs="Times New Roman"/>
                    <w:b/>
                    <w:color w:val="auto"/>
                  </w:rPr>
                  <w:t>«</w:t>
                </w:r>
                <w:r w:rsidR="00C66AD2" w:rsidRPr="0031614C">
                  <w:rPr>
                    <w:rFonts w:asciiTheme="minorHAnsi" w:hAnsiTheme="minorHAnsi" w:cs="Times New Roman"/>
                    <w:b/>
                    <w:color w:val="auto"/>
                  </w:rPr>
                  <w:t xml:space="preserve">Карта доступности </w:t>
                </w:r>
              </w:p>
              <w:p w:rsidR="00C66AD2" w:rsidRPr="0031614C" w:rsidRDefault="00C66AD2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b/>
                    <w:color w:val="auto"/>
                  </w:rPr>
                </w:pPr>
                <w:r w:rsidRPr="0031614C">
                  <w:rPr>
                    <w:rFonts w:asciiTheme="minorHAnsi" w:hAnsiTheme="minorHAnsi" w:cs="Times New Roman"/>
                    <w:b/>
                    <w:color w:val="auto"/>
                  </w:rPr>
                  <w:t>Пермского края</w:t>
                </w:r>
                <w:r w:rsidR="000B006B" w:rsidRPr="0031614C">
                  <w:rPr>
                    <w:rFonts w:asciiTheme="minorHAnsi" w:hAnsiTheme="minorHAnsi" w:cs="Times New Roman"/>
                    <w:b/>
                    <w:color w:val="auto"/>
                  </w:rPr>
                  <w:t>»</w:t>
                </w:r>
                <w:r w:rsidRPr="0031614C">
                  <w:rPr>
                    <w:rFonts w:asciiTheme="minorHAnsi" w:hAnsiTheme="minorHAnsi" w:cs="Times New Roman"/>
                    <w:b/>
                    <w:color w:val="auto"/>
                  </w:rPr>
                  <w:t>:</w:t>
                </w:r>
              </w:p>
              <w:p w:rsidR="0052761B" w:rsidRPr="0031614C" w:rsidRDefault="004012FB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color w:val="auto"/>
                  </w:rPr>
                </w:pPr>
                <w:hyperlink r:id="rId13" w:history="1">
                  <w:r w:rsidR="0052761B" w:rsidRPr="0031614C">
                    <w:rPr>
                      <w:rStyle w:val="afffc"/>
                      <w:rFonts w:asciiTheme="minorHAnsi" w:hAnsiTheme="minorHAnsi" w:cs="Times New Roman"/>
                      <w:color w:val="auto"/>
                      <w:u w:val="none"/>
                    </w:rPr>
                    <w:t>https://bezbarierov.permkrai.ru/perm</w:t>
                  </w:r>
                </w:hyperlink>
              </w:p>
              <w:p w:rsidR="0052761B" w:rsidRPr="0031614C" w:rsidRDefault="0052761B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color w:val="auto"/>
                  </w:rPr>
                </w:pPr>
              </w:p>
              <w:p w:rsidR="0052761B" w:rsidRPr="0031614C" w:rsidRDefault="0052761B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b/>
                    <w:color w:val="auto"/>
                  </w:rPr>
                </w:pPr>
                <w:r w:rsidRPr="0031614C">
                  <w:rPr>
                    <w:rFonts w:asciiTheme="minorHAnsi" w:hAnsiTheme="minorHAnsi" w:cs="Times New Roman"/>
                    <w:b/>
                    <w:color w:val="auto"/>
                  </w:rPr>
                  <w:t xml:space="preserve">Сообщить о проблеме: сайт </w:t>
                </w:r>
              </w:p>
              <w:p w:rsidR="0052761B" w:rsidRPr="0031614C" w:rsidRDefault="0052761B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b/>
                    <w:color w:val="auto"/>
                  </w:rPr>
                </w:pPr>
                <w:r w:rsidRPr="0031614C">
                  <w:rPr>
                    <w:rFonts w:asciiTheme="minorHAnsi" w:hAnsiTheme="minorHAnsi" w:cs="Times New Roman"/>
                    <w:b/>
                    <w:color w:val="auto"/>
                  </w:rPr>
                  <w:t>«Управляем вместе»</w:t>
                </w:r>
              </w:p>
              <w:p w:rsidR="0052761B" w:rsidRPr="0031614C" w:rsidRDefault="0052761B" w:rsidP="00C66AD2">
                <w:pPr>
                  <w:pStyle w:val="ae"/>
                  <w:ind w:right="-851"/>
                  <w:rPr>
                    <w:rFonts w:asciiTheme="minorHAnsi" w:hAnsiTheme="minorHAnsi" w:cs="Times New Roman"/>
                    <w:color w:val="auto"/>
                  </w:rPr>
                </w:pPr>
                <w:r w:rsidRPr="0031614C">
                  <w:rPr>
                    <w:rFonts w:asciiTheme="minorHAnsi" w:hAnsiTheme="minorHAnsi" w:cs="Times New Roman"/>
                    <w:color w:val="auto"/>
                  </w:rPr>
                  <w:t>https://vmeste.permkrai.ru/</w:t>
                </w:r>
              </w:p>
              <w:p w:rsidR="00CF1B6A" w:rsidRPr="0031614C" w:rsidRDefault="004012FB" w:rsidP="00C66AD2">
                <w:pPr>
                  <w:pStyle w:val="ae"/>
                  <w:ind w:right="-851"/>
                  <w:rPr>
                    <w:rFonts w:asciiTheme="minorHAnsi" w:hAnsiTheme="minorHAnsi"/>
                  </w:rPr>
                </w:pPr>
              </w:p>
            </w:sdtContent>
          </w:sdt>
          <w:p w:rsidR="00B17B75" w:rsidRPr="0031614C" w:rsidRDefault="00AA69FC" w:rsidP="00C66AD2">
            <w:pPr>
              <w:pStyle w:val="ae"/>
              <w:ind w:right="-850"/>
              <w:rPr>
                <w:rFonts w:asciiTheme="minorHAnsi" w:hAnsiTheme="minorHAnsi" w:cs="Times New Roman"/>
                <w:b/>
                <w:color w:val="auto"/>
              </w:rPr>
            </w:pPr>
            <w:r w:rsidRPr="0031614C">
              <w:rPr>
                <w:rFonts w:asciiTheme="minorHAnsi" w:hAnsiTheme="minorHAnsi" w:cs="Times New Roman"/>
                <w:b/>
                <w:color w:val="auto"/>
              </w:rPr>
              <w:t>Мобильное приложение:</w:t>
            </w:r>
          </w:p>
          <w:p w:rsidR="00B17B75" w:rsidRPr="0031614C" w:rsidRDefault="00B17B75" w:rsidP="00C66AD2">
            <w:pPr>
              <w:pStyle w:val="ae"/>
              <w:ind w:right="-850"/>
              <w:rPr>
                <w:rFonts w:asciiTheme="minorHAnsi" w:hAnsiTheme="minorHAnsi" w:cs="Times New Roman"/>
                <w:color w:val="auto"/>
              </w:rPr>
            </w:pPr>
            <w:r w:rsidRPr="0031614C">
              <w:rPr>
                <w:rFonts w:asciiTheme="minorHAnsi" w:hAnsiTheme="minorHAnsi" w:cs="Times New Roman"/>
                <w:color w:val="auto"/>
              </w:rPr>
              <w:t xml:space="preserve">«Карта доступности </w:t>
            </w:r>
          </w:p>
          <w:p w:rsidR="00FE5BC7" w:rsidRPr="0031614C" w:rsidRDefault="00B17B75" w:rsidP="00C56516">
            <w:pPr>
              <w:pStyle w:val="ae"/>
              <w:ind w:right="-850"/>
              <w:rPr>
                <w:rFonts w:asciiTheme="minorHAnsi" w:hAnsiTheme="minorHAnsi" w:cs="Times New Roman"/>
                <w:color w:val="auto"/>
              </w:rPr>
            </w:pPr>
            <w:r w:rsidRPr="0031614C">
              <w:rPr>
                <w:rFonts w:asciiTheme="minorHAnsi" w:hAnsiTheme="minorHAnsi" w:cs="Times New Roman"/>
                <w:color w:val="auto"/>
              </w:rPr>
              <w:t>Пермского края»</w:t>
            </w:r>
            <w:r w:rsidR="000B006B" w:rsidRPr="0031614C">
              <w:rPr>
                <w:rFonts w:asciiTheme="minorHAnsi" w:hAnsiTheme="minorHAnsi" w:cs="Times New Roman"/>
                <w:color w:val="auto"/>
              </w:rPr>
              <w:t xml:space="preserve"> / «Карта доступности»</w:t>
            </w:r>
          </w:p>
          <w:p w:rsidR="00B17B75" w:rsidRPr="0031614C" w:rsidRDefault="00B17B75" w:rsidP="00C66AD2">
            <w:pPr>
              <w:pStyle w:val="ae"/>
              <w:ind w:right="-850"/>
              <w:rPr>
                <w:rFonts w:asciiTheme="minorHAnsi" w:hAnsiTheme="minorHAnsi" w:cs="Times New Roman"/>
                <w:color w:val="auto"/>
              </w:rPr>
            </w:pPr>
          </w:p>
          <w:p w:rsidR="00B17B75" w:rsidRPr="0031614C" w:rsidRDefault="00B17B75" w:rsidP="00C66AD2">
            <w:pPr>
              <w:pStyle w:val="ae"/>
              <w:ind w:right="-850"/>
              <w:rPr>
                <w:rFonts w:asciiTheme="minorHAnsi" w:hAnsiTheme="minorHAnsi" w:cs="Times New Roman"/>
                <w:b/>
                <w:color w:val="auto"/>
              </w:rPr>
            </w:pPr>
            <w:r w:rsidRPr="0031614C">
              <w:rPr>
                <w:rFonts w:asciiTheme="minorHAnsi" w:hAnsiTheme="minorHAnsi" w:cs="Times New Roman"/>
                <w:b/>
                <w:color w:val="auto"/>
              </w:rPr>
              <w:t>Позвонить и уточнить детали/</w:t>
            </w:r>
          </w:p>
          <w:p w:rsidR="00B17B75" w:rsidRPr="0031614C" w:rsidRDefault="00B17B75" w:rsidP="00C66AD2">
            <w:pPr>
              <w:pStyle w:val="ae"/>
              <w:ind w:right="-850"/>
              <w:rPr>
                <w:rFonts w:asciiTheme="minorHAnsi" w:hAnsiTheme="minorHAnsi" w:cs="Times New Roman"/>
                <w:b/>
                <w:color w:val="auto"/>
              </w:rPr>
            </w:pPr>
            <w:r w:rsidRPr="0031614C">
              <w:rPr>
                <w:rFonts w:asciiTheme="minorHAnsi" w:hAnsiTheme="minorHAnsi" w:cs="Times New Roman"/>
                <w:b/>
                <w:color w:val="auto"/>
              </w:rPr>
              <w:t xml:space="preserve"> задать вопросы по карте/</w:t>
            </w:r>
          </w:p>
          <w:p w:rsidR="00B17B75" w:rsidRPr="0031614C" w:rsidRDefault="00B17B75" w:rsidP="00C66AD2">
            <w:pPr>
              <w:pStyle w:val="ae"/>
              <w:ind w:right="-850"/>
              <w:rPr>
                <w:rFonts w:asciiTheme="minorHAnsi" w:hAnsiTheme="minorHAnsi" w:cs="Times New Roman"/>
                <w:b/>
                <w:color w:val="auto"/>
              </w:rPr>
            </w:pPr>
            <w:r w:rsidRPr="0031614C">
              <w:rPr>
                <w:rFonts w:asciiTheme="minorHAnsi" w:hAnsiTheme="minorHAnsi" w:cs="Times New Roman"/>
                <w:b/>
                <w:color w:val="auto"/>
              </w:rPr>
              <w:t>приложению можно по тел:</w:t>
            </w:r>
          </w:p>
          <w:p w:rsidR="00B17B75" w:rsidRPr="0031614C" w:rsidRDefault="00B17B75" w:rsidP="00C66AD2">
            <w:pPr>
              <w:pStyle w:val="ae"/>
              <w:ind w:right="-850"/>
              <w:rPr>
                <w:rFonts w:asciiTheme="minorHAnsi" w:hAnsiTheme="minorHAnsi" w:cs="Times New Roman"/>
                <w:color w:val="auto"/>
              </w:rPr>
            </w:pPr>
            <w:r w:rsidRPr="0031614C">
              <w:rPr>
                <w:rFonts w:asciiTheme="minorHAnsi" w:hAnsiTheme="minorHAnsi" w:cs="Times New Roman"/>
                <w:color w:val="auto"/>
              </w:rPr>
              <w:t>(342) 240-46-38; (342) 240-46-68</w:t>
            </w:r>
          </w:p>
          <w:p w:rsidR="00B17B75" w:rsidRPr="0031614C" w:rsidRDefault="00B17B75" w:rsidP="00B17B75">
            <w:pPr>
              <w:rPr>
                <w:rFonts w:asciiTheme="minorHAnsi" w:hAnsiTheme="minorHAnsi" w:cs="Times New Roman"/>
                <w:color w:val="auto"/>
              </w:rPr>
            </w:pPr>
            <w:r w:rsidRPr="0031614C">
              <w:rPr>
                <w:rFonts w:asciiTheme="minorHAnsi" w:hAnsiTheme="minorHAnsi" w:cs="Times New Roman"/>
                <w:color w:val="auto"/>
              </w:rPr>
              <w:t>Отдел по делам инвалидов Министерства социального развития Пермского края</w:t>
            </w:r>
          </w:p>
          <w:p w:rsid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17B75" w:rsidRPr="00B17B75" w:rsidRDefault="00B17B75" w:rsidP="00C66AD2">
            <w:pPr>
              <w:pStyle w:val="ae"/>
              <w:ind w:right="-8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23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941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0E534F" w:rsidRPr="000B006B" w:rsidRDefault="000E534F" w:rsidP="000E534F">
            <w:pPr>
              <w:pStyle w:val="af"/>
              <w:jc w:val="center"/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</w:pPr>
            <w:r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 xml:space="preserve">Министерство социального развития Пермского края </w:t>
            </w:r>
          </w:p>
          <w:p w:rsidR="00450DC5" w:rsidRDefault="00450DC5" w:rsidP="00B17B75">
            <w:pPr>
              <w:pStyle w:val="af"/>
              <w:jc w:val="center"/>
              <w:rPr>
                <w:rFonts w:ascii="Times New Roman" w:hAnsi="Times New Roman" w:cs="Times New Roman"/>
                <w:color w:val="DA2F4A" w:themeColor="accent6" w:themeShade="BF"/>
                <w:sz w:val="40"/>
                <w:szCs w:val="40"/>
              </w:rPr>
            </w:pPr>
            <w:r w:rsidRPr="00450DC5">
              <w:rPr>
                <w:rFonts w:ascii="Times New Roman" w:hAnsi="Times New Roman" w:cs="Times New Roman"/>
                <w:noProof/>
                <w:color w:val="DA2F4A" w:themeColor="accent6" w:themeShade="BF"/>
                <w:sz w:val="40"/>
                <w:szCs w:val="40"/>
                <w:lang w:eastAsia="ru-RU"/>
              </w:rPr>
              <w:drawing>
                <wp:inline distT="0" distB="0" distL="0" distR="0">
                  <wp:extent cx="2628900" cy="1724025"/>
                  <wp:effectExtent l="19050" t="0" r="0" b="0"/>
                  <wp:docPr id="3" name="Рисунок 3" descr="Герб Перм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Перм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B6A" w:rsidRPr="000B006B" w:rsidRDefault="00B17B75" w:rsidP="00B17B75">
            <w:pPr>
              <w:pStyle w:val="af"/>
              <w:jc w:val="center"/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</w:pPr>
            <w:r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>«</w:t>
            </w:r>
            <w:r w:rsidR="00C56227"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>КАРТА ДОСТУПНОСТИ</w:t>
            </w:r>
            <w:r w:rsidRPr="000B006B">
              <w:rPr>
                <w:rFonts w:asciiTheme="minorHAnsi" w:hAnsiTheme="minorHAnsi" w:cs="Times New Roman"/>
                <w:color w:val="DA2F4A" w:themeColor="accent6" w:themeShade="BF"/>
                <w:sz w:val="40"/>
                <w:szCs w:val="40"/>
              </w:rPr>
              <w:t xml:space="preserve"> ПЕРМСКОГО КРАЯ»</w:t>
            </w:r>
          </w:p>
          <w:p w:rsidR="00B17B75" w:rsidRPr="000B006B" w:rsidRDefault="00C56227" w:rsidP="00C56227">
            <w:pPr>
              <w:pStyle w:val="af1"/>
              <w:jc w:val="center"/>
              <w:rPr>
                <w:rFonts w:asciiTheme="minorHAnsi" w:hAnsiTheme="minorHAnsi" w:cs="Times New Roman"/>
                <w:color w:val="auto"/>
                <w:sz w:val="28"/>
                <w:szCs w:val="28"/>
              </w:rPr>
            </w:pPr>
            <w:r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ДЛЯ </w:t>
            </w:r>
            <w:r w:rsidR="003D2B12"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 xml:space="preserve">ИНВАЛИДОВ И </w:t>
            </w:r>
            <w:r w:rsidRPr="000B006B">
              <w:rPr>
                <w:rFonts w:asciiTheme="minorHAnsi" w:hAnsiTheme="minorHAnsi" w:cs="Times New Roman"/>
                <w:color w:val="auto"/>
                <w:sz w:val="28"/>
                <w:szCs w:val="28"/>
              </w:rPr>
              <w:t>МАЛОМОБИЛЬНЫХ ГРАЖДАН</w:t>
            </w:r>
          </w:p>
          <w:p w:rsidR="00C56227" w:rsidRDefault="0031614C" w:rsidP="00C56227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object w:dxaOrig="3855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120.75pt" o:ole="">
                  <v:imagedata r:id="rId15" o:title=""/>
                </v:shape>
                <o:OLEObject Type="Embed" ProgID="PBrush" ShapeID="_x0000_i1025" DrawAspect="Content" ObjectID="_1683960254" r:id="rId16"/>
              </w:object>
            </w:r>
          </w:p>
          <w:p w:rsidR="00C56227" w:rsidRPr="00C56227" w:rsidRDefault="00C56227" w:rsidP="00C56227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F1B6A" w:rsidRPr="00273FD8" w:rsidRDefault="00CF1B6A" w:rsidP="00CE1E3B"/>
        </w:tc>
      </w:tr>
    </w:tbl>
    <w:p w:rsidR="00CE1E3B" w:rsidRPr="00273FD8" w:rsidRDefault="00CE1E3B" w:rsidP="00D91EF3">
      <w:pPr>
        <w:pStyle w:val="affff6"/>
      </w:pPr>
    </w:p>
    <w:tbl>
      <w:tblPr>
        <w:tblStyle w:val="a7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5227"/>
        <w:gridCol w:w="4511"/>
      </w:tblGrid>
      <w:tr w:rsidR="0037743C" w:rsidRPr="00273FD8" w:rsidTr="007075A6">
        <w:trPr>
          <w:trHeight w:hRule="exact" w:val="993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:rsidR="0037743C" w:rsidRPr="00273FD8" w:rsidRDefault="00450DC5" w:rsidP="00450DC5">
            <w:pPr>
              <w:jc w:val="center"/>
            </w:pPr>
            <w:r w:rsidRPr="00450DC5">
              <w:rPr>
                <w:noProof/>
                <w:lang w:eastAsia="ru-RU"/>
              </w:rPr>
              <w:drawing>
                <wp:inline distT="0" distB="0" distL="0" distR="0">
                  <wp:extent cx="1605032" cy="1466215"/>
                  <wp:effectExtent l="0" t="0" r="0" b="0"/>
                  <wp:docPr id="4" name="Рисунок 4" descr="C:\Users\user\Downloads\200x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200x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992" cy="1481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DC5" w:rsidRPr="00F3699B" w:rsidRDefault="006F7B35" w:rsidP="005509DF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</w:rPr>
            </w:pPr>
            <w:r w:rsidRPr="00F3699B">
              <w:rPr>
                <w:rFonts w:asciiTheme="minorHAnsi" w:hAnsiTheme="minorHAnsi" w:cs="Times New Roman"/>
                <w:b/>
                <w:bCs/>
              </w:rPr>
              <w:t>Карта доступности Пермского края</w:t>
            </w:r>
            <w:r w:rsidR="00450DC5" w:rsidRPr="00F3699B">
              <w:rPr>
                <w:rFonts w:asciiTheme="minorHAnsi" w:hAnsiTheme="minorHAnsi" w:cs="Times New Roman"/>
                <w:b/>
                <w:bCs/>
              </w:rPr>
              <w:t xml:space="preserve"> и мобильное приложение являются государственными ресурсами.</w:t>
            </w:r>
          </w:p>
          <w:p w:rsidR="0037743C" w:rsidRPr="00F3699B" w:rsidRDefault="00450DC5" w:rsidP="005509DF">
            <w:pPr>
              <w:spacing w:after="0" w:line="240" w:lineRule="auto"/>
              <w:jc w:val="both"/>
              <w:rPr>
                <w:rFonts w:asciiTheme="minorHAnsi" w:hAnsiTheme="minorHAnsi" w:cs="Times New Roman"/>
                <w:b/>
                <w:bCs/>
              </w:rPr>
            </w:pPr>
            <w:r w:rsidRPr="00F3699B">
              <w:rPr>
                <w:rFonts w:asciiTheme="minorHAnsi" w:hAnsiTheme="minorHAnsi" w:cs="Times New Roman"/>
                <w:b/>
                <w:bCs/>
              </w:rPr>
              <w:t xml:space="preserve">Карта доступности Пермского </w:t>
            </w:r>
            <w:r w:rsidR="000B006B" w:rsidRPr="00F3699B">
              <w:rPr>
                <w:rFonts w:asciiTheme="minorHAnsi" w:hAnsiTheme="minorHAnsi" w:cs="Times New Roman"/>
                <w:b/>
                <w:bCs/>
              </w:rPr>
              <w:t>края позволяет</w:t>
            </w:r>
            <w:r w:rsidR="006F7B35" w:rsidRPr="00F3699B">
              <w:rPr>
                <w:rFonts w:asciiTheme="minorHAnsi" w:hAnsiTheme="minorHAnsi" w:cs="Times New Roman"/>
                <w:b/>
                <w:bCs/>
              </w:rPr>
              <w:t xml:space="preserve"> получить информацию об организации доступной среды для </w:t>
            </w:r>
            <w:r w:rsidR="00C56516" w:rsidRPr="00F3699B">
              <w:rPr>
                <w:rFonts w:asciiTheme="minorHAnsi" w:hAnsiTheme="minorHAnsi" w:cs="Times New Roman"/>
                <w:b/>
                <w:bCs/>
              </w:rPr>
              <w:t>людей с инвалидностью</w:t>
            </w:r>
            <w:r w:rsidR="006F7B35" w:rsidRPr="00F3699B">
              <w:rPr>
                <w:rFonts w:asciiTheme="minorHAnsi" w:hAnsiTheme="minorHAnsi" w:cs="Times New Roman"/>
                <w:b/>
                <w:bCs/>
              </w:rPr>
              <w:t xml:space="preserve"> и маломобильных групп </w:t>
            </w:r>
            <w:r w:rsidR="00C56516" w:rsidRPr="00F3699B">
              <w:rPr>
                <w:rFonts w:asciiTheme="minorHAnsi" w:hAnsiTheme="minorHAnsi" w:cs="Times New Roman"/>
                <w:b/>
                <w:bCs/>
              </w:rPr>
              <w:t>населения</w:t>
            </w:r>
            <w:r w:rsidR="006F7B35" w:rsidRPr="00F3699B">
              <w:rPr>
                <w:rFonts w:asciiTheme="minorHAnsi" w:hAnsiTheme="minorHAnsi" w:cs="Times New Roman"/>
                <w:b/>
                <w:bCs/>
              </w:rPr>
              <w:t xml:space="preserve"> на территории </w:t>
            </w:r>
            <w:r w:rsidR="00C56516" w:rsidRPr="00F3699B">
              <w:rPr>
                <w:rFonts w:asciiTheme="minorHAnsi" w:hAnsiTheme="minorHAnsi" w:cs="Times New Roman"/>
                <w:b/>
                <w:bCs/>
              </w:rPr>
              <w:t>Пермского края.</w:t>
            </w:r>
          </w:p>
          <w:p w:rsidR="0037743C" w:rsidRPr="00DD45D9" w:rsidRDefault="0037743C" w:rsidP="005509DF">
            <w:pPr>
              <w:pStyle w:val="21"/>
              <w:spacing w:before="0" w:after="0" w:line="240" w:lineRule="auto"/>
              <w:rPr>
                <w:rFonts w:asciiTheme="minorHAnsi" w:hAnsiTheme="minorHAnsi" w:cs="Times New Roman"/>
              </w:rPr>
            </w:pPr>
          </w:p>
          <w:p w:rsidR="0037743C" w:rsidRPr="00F3699B" w:rsidRDefault="006F7B35" w:rsidP="005509DF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</w:rPr>
            </w:pPr>
            <w:r w:rsidRPr="00F3699B">
              <w:rPr>
                <w:rFonts w:asciiTheme="minorHAnsi" w:hAnsiTheme="minorHAnsi" w:cs="Times New Roman"/>
                <w:b/>
                <w:bCs/>
              </w:rPr>
              <w:t xml:space="preserve">С помощью сайта </w:t>
            </w:r>
            <w:hyperlink r:id="rId18" w:history="1">
              <w:r w:rsidRPr="00F3699B">
                <w:rPr>
                  <w:rStyle w:val="afffc"/>
                  <w:rFonts w:asciiTheme="minorHAnsi" w:hAnsiTheme="minorHAnsi" w:cs="Times New Roman"/>
                  <w:b/>
                  <w:bCs/>
                </w:rPr>
                <w:t>https://bezbarierov.permkrai.ru/</w:t>
              </w:r>
            </w:hyperlink>
            <w:r w:rsidRPr="00F3699B">
              <w:rPr>
                <w:rFonts w:asciiTheme="minorHAnsi" w:hAnsiTheme="minorHAnsi" w:cs="Times New Roman"/>
                <w:b/>
                <w:bCs/>
              </w:rPr>
              <w:t xml:space="preserve"> можно открыть Карту доступности Пермского края и выбрать любой объект</w:t>
            </w:r>
            <w:r w:rsidR="00181488" w:rsidRPr="00F3699B">
              <w:rPr>
                <w:rFonts w:asciiTheme="minorHAnsi" w:hAnsiTheme="minorHAnsi" w:cs="Times New Roman"/>
                <w:b/>
                <w:bCs/>
              </w:rPr>
              <w:t>. На Карте более 5 тыс. объектов.</w:t>
            </w:r>
          </w:p>
          <w:p w:rsidR="005509DF" w:rsidRDefault="005509DF" w:rsidP="00550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9DF" w:rsidRPr="00273FD8" w:rsidRDefault="005509DF" w:rsidP="005509DF">
            <w:pPr>
              <w:spacing w:after="0" w:line="240" w:lineRule="auto"/>
            </w:pPr>
            <w:r>
              <w:object w:dxaOrig="5115" w:dyaOrig="3780">
                <v:shape id="_x0000_i1026" type="#_x0000_t75" style="width:218.25pt;height:161.25pt" o:ole="">
                  <v:imagedata r:id="rId19" o:title=""/>
                </v:shape>
                <o:OLEObject Type="Embed" ProgID="PBrush" ShapeID="_x0000_i1026" DrawAspect="Content" ObjectID="_1683960255" r:id="rId20"/>
              </w:object>
            </w:r>
          </w:p>
        </w:tc>
        <w:tc>
          <w:tcPr>
            <w:tcW w:w="5227" w:type="dxa"/>
            <w:tcMar>
              <w:left w:w="432" w:type="dxa"/>
              <w:right w:w="432" w:type="dxa"/>
            </w:tcMar>
          </w:tcPr>
          <w:p w:rsidR="0037743C" w:rsidRPr="00C56516" w:rsidRDefault="005509DF" w:rsidP="00EB4A68">
            <w:pPr>
              <w:pStyle w:val="23"/>
              <w:shd w:val="clear" w:color="auto" w:fill="0070C0"/>
            </w:pPr>
            <w:r w:rsidRPr="00C56516">
              <w:t xml:space="preserve">Мобильное </w:t>
            </w:r>
            <w:r w:rsidR="00E83800" w:rsidRPr="00C56516">
              <w:t>приложение позволяет</w:t>
            </w:r>
            <w:r w:rsidR="003D2B12" w:rsidRPr="00C56516">
              <w:t xml:space="preserve"> выбрать конкретный населенный пункт </w:t>
            </w:r>
            <w:r w:rsidR="00E83800" w:rsidRPr="00C56516">
              <w:t>Пермского края</w:t>
            </w:r>
            <w:r w:rsidR="003D2B12" w:rsidRPr="00C56516">
              <w:t xml:space="preserve"> и посмотреть на карте доступные объекты</w:t>
            </w:r>
            <w:r w:rsidR="00181488" w:rsidRPr="00C56516">
              <w:t xml:space="preserve"> прямо в телефоне</w:t>
            </w:r>
            <w:r w:rsidR="000E534F" w:rsidRPr="00C56516">
              <w:t>. Карта доступности и мобильное приложение являются легкими в использовании.</w:t>
            </w:r>
            <w:r w:rsidR="00181488" w:rsidRPr="00C56516">
              <w:t xml:space="preserve"> Мобильное приложение поддерживает поиск и фильтрацию зданий по адресу, сферам, типам учреждений.</w:t>
            </w:r>
          </w:p>
          <w:p w:rsidR="00075279" w:rsidRPr="00F3699B" w:rsidRDefault="00181488" w:rsidP="0037743C">
            <w:pPr>
              <w:rPr>
                <w:b/>
                <w:bCs/>
              </w:rPr>
            </w:pPr>
            <w:r w:rsidRPr="00F3699B">
              <w:rPr>
                <w:b/>
                <w:bCs/>
              </w:rPr>
              <w:t>Приложение доступно не только для андроида, но и для айфон</w:t>
            </w:r>
            <w:r w:rsidR="00E83800" w:rsidRPr="00F3699B">
              <w:rPr>
                <w:b/>
                <w:bCs/>
              </w:rPr>
              <w:t>а</w:t>
            </w:r>
          </w:p>
          <w:p w:rsidR="00181488" w:rsidRPr="00273FD8" w:rsidRDefault="00181488" w:rsidP="0037743C">
            <w:r w:rsidRPr="00181488">
              <w:rPr>
                <w:noProof/>
                <w:lang w:eastAsia="ru-RU"/>
              </w:rPr>
              <w:drawing>
                <wp:inline distT="0" distB="0" distL="0" distR="0">
                  <wp:extent cx="2819400" cy="1257300"/>
                  <wp:effectExtent l="19050" t="0" r="0" b="0"/>
                  <wp:docPr id="2" name="Рисунок 6" descr="C:\Users\user\Downloads\Рисунок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Рисунок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43C" w:rsidRPr="00273FD8" w:rsidRDefault="003D2B12" w:rsidP="0037743C">
            <w:pPr>
              <w:pStyle w:val="1"/>
            </w:pPr>
            <w:r>
              <w:t>РАСШИРЯЕМ ВОЗМОЖНОСТИ</w:t>
            </w:r>
            <w:r w:rsidR="00C66AD2">
              <w:t>!</w:t>
            </w:r>
          </w:p>
          <w:p w:rsidR="0037743C" w:rsidRPr="005509DF" w:rsidRDefault="0037743C" w:rsidP="00181488">
            <w:pPr>
              <w:rPr>
                <w:sz w:val="20"/>
                <w:szCs w:val="20"/>
              </w:rPr>
            </w:pPr>
          </w:p>
        </w:tc>
        <w:tc>
          <w:tcPr>
            <w:tcW w:w="4511" w:type="dxa"/>
            <w:tcMar>
              <w:left w:w="432" w:type="dxa"/>
            </w:tcMar>
          </w:tcPr>
          <w:p w:rsidR="0037743C" w:rsidRPr="00DD45D9" w:rsidRDefault="00181488">
            <w:pPr>
              <w:pStyle w:val="21"/>
              <w:rPr>
                <w:rFonts w:asciiTheme="minorHAnsi" w:hAnsiTheme="minorHAnsi"/>
              </w:rPr>
            </w:pPr>
            <w:r w:rsidRPr="00DD45D9">
              <w:rPr>
                <w:rFonts w:asciiTheme="minorHAnsi" w:hAnsiTheme="minorHAnsi"/>
              </w:rPr>
              <w:t>Обратная связь с помощью сайта «Управляем вместе»</w:t>
            </w:r>
          </w:p>
          <w:p w:rsidR="0037743C" w:rsidRPr="00DD45D9" w:rsidRDefault="003D2B12">
            <w:pPr>
              <w:rPr>
                <w:rFonts w:asciiTheme="minorHAnsi" w:hAnsiTheme="minorHAnsi"/>
              </w:rPr>
            </w:pPr>
            <w:r w:rsidRPr="00DD45D9">
              <w:rPr>
                <w:rFonts w:asciiTheme="minorHAnsi" w:hAnsiTheme="minorHAnsi"/>
              </w:rPr>
              <w:t>Мобильное приложение</w:t>
            </w:r>
            <w:r w:rsidR="00181488" w:rsidRPr="00DD45D9">
              <w:rPr>
                <w:rFonts w:asciiTheme="minorHAnsi" w:hAnsiTheme="minorHAnsi"/>
              </w:rPr>
              <w:t xml:space="preserve"> и Карта доступности также</w:t>
            </w:r>
            <w:r w:rsidRPr="00DD45D9">
              <w:rPr>
                <w:rFonts w:asciiTheme="minorHAnsi" w:hAnsiTheme="minorHAnsi"/>
              </w:rPr>
              <w:t xml:space="preserve"> поддержива</w:t>
            </w:r>
            <w:r w:rsidR="00181488" w:rsidRPr="00DD45D9">
              <w:rPr>
                <w:rFonts w:asciiTheme="minorHAnsi" w:hAnsiTheme="minorHAnsi"/>
              </w:rPr>
              <w:t>ю</w:t>
            </w:r>
            <w:r w:rsidRPr="00DD45D9">
              <w:rPr>
                <w:rFonts w:asciiTheme="minorHAnsi" w:hAnsiTheme="minorHAnsi"/>
              </w:rPr>
              <w:t xml:space="preserve">т </w:t>
            </w:r>
            <w:r w:rsidR="00181488" w:rsidRPr="00DD45D9">
              <w:rPr>
                <w:rFonts w:asciiTheme="minorHAnsi" w:hAnsiTheme="minorHAnsi"/>
              </w:rPr>
              <w:t>возможность сообщения о проблеме.</w:t>
            </w:r>
          </w:p>
          <w:p w:rsidR="0037743C" w:rsidRPr="00661817" w:rsidRDefault="003D2B12" w:rsidP="00661817">
            <w:pPr>
              <w:pStyle w:val="1"/>
              <w:rPr>
                <w:rFonts w:asciiTheme="minorHAnsi" w:hAnsiTheme="minorHAnsi"/>
                <w:b/>
                <w:bCs/>
                <w:sz w:val="22"/>
              </w:rPr>
            </w:pPr>
            <w:r w:rsidRPr="00DD45D9">
              <w:rPr>
                <w:rFonts w:asciiTheme="minorHAnsi" w:hAnsiTheme="minorHAnsi"/>
                <w:b/>
                <w:bCs/>
                <w:sz w:val="22"/>
              </w:rPr>
              <w:t>РЕШАЕМ ПРОБЛЕМЫ ВМЕСТЕ!</w:t>
            </w:r>
          </w:p>
          <w:p w:rsidR="003270C5" w:rsidRPr="00F3699B" w:rsidRDefault="003D2B12" w:rsidP="003270C5">
            <w:pPr>
              <w:pStyle w:val="ae"/>
              <w:rPr>
                <w:rFonts w:asciiTheme="minorHAnsi" w:hAnsiTheme="minorHAnsi"/>
                <w:b/>
                <w:bCs/>
                <w:color w:val="auto"/>
                <w:lang w:bidi="ru-RU"/>
              </w:rPr>
            </w:pPr>
            <w:r w:rsidRPr="00F3699B">
              <w:rPr>
                <w:rFonts w:asciiTheme="minorHAnsi" w:hAnsiTheme="minorHAnsi"/>
                <w:b/>
                <w:bCs/>
                <w:color w:val="auto"/>
                <w:lang w:bidi="ru-RU"/>
              </w:rPr>
              <w:t>Сайт «Управляем вместе» позволяет решить любую проблем</w:t>
            </w:r>
            <w:r w:rsidR="007075A6" w:rsidRPr="00F3699B">
              <w:rPr>
                <w:rFonts w:asciiTheme="minorHAnsi" w:hAnsiTheme="minorHAnsi"/>
                <w:b/>
                <w:bCs/>
                <w:color w:val="auto"/>
                <w:lang w:bidi="ru-RU"/>
              </w:rPr>
              <w:t>у</w:t>
            </w:r>
            <w:r w:rsidRPr="00F3699B">
              <w:rPr>
                <w:rFonts w:asciiTheme="minorHAnsi" w:hAnsiTheme="minorHAnsi"/>
                <w:b/>
                <w:bCs/>
                <w:color w:val="auto"/>
                <w:lang w:bidi="ru-RU"/>
              </w:rPr>
              <w:t xml:space="preserve"> путем взаимодействия.</w:t>
            </w:r>
          </w:p>
          <w:p w:rsidR="00181488" w:rsidRPr="003D2B12" w:rsidRDefault="00181488" w:rsidP="003270C5">
            <w:pPr>
              <w:pStyle w:val="ae"/>
              <w:rPr>
                <w:color w:val="auto"/>
              </w:rPr>
            </w:pPr>
          </w:p>
          <w:p w:rsidR="0037743C" w:rsidRPr="00273FD8" w:rsidRDefault="0037743C">
            <w:pPr>
              <w:pStyle w:val="af3"/>
            </w:pPr>
          </w:p>
          <w:p w:rsidR="0037743C" w:rsidRPr="00273FD8" w:rsidRDefault="00661817">
            <w:pPr>
              <w:pStyle w:val="af3"/>
            </w:pPr>
            <w:r w:rsidRPr="00181488">
              <w:rPr>
                <w:noProof/>
                <w:color w:val="auto"/>
                <w:lang w:eastAsia="ru-RU"/>
              </w:rPr>
              <w:drawing>
                <wp:inline distT="0" distB="0" distL="0" distR="0">
                  <wp:extent cx="2933700" cy="2994819"/>
                  <wp:effectExtent l="0" t="0" r="0" b="0"/>
                  <wp:docPr id="7" name="Рисунок 7" descr="C:\Users\user\Downloads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353" cy="2996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43C" w:rsidRPr="00273FD8" w:rsidRDefault="0037743C">
            <w:pPr>
              <w:pStyle w:val="-"/>
            </w:pPr>
          </w:p>
        </w:tc>
      </w:tr>
    </w:tbl>
    <w:p w:rsidR="00ED7C90" w:rsidRPr="00273FD8" w:rsidRDefault="00ED7C90" w:rsidP="00D91EF3">
      <w:pPr>
        <w:pStyle w:val="affff6"/>
        <w:rPr>
          <w:sz w:val="6"/>
        </w:rPr>
      </w:pPr>
    </w:p>
    <w:sectPr w:rsidR="00ED7C90" w:rsidRPr="00273FD8" w:rsidSect="00523273">
      <w:footerReference w:type="default" r:id="rId23"/>
      <w:footerReference w:type="first" r:id="rId24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FB" w:rsidRDefault="004012FB" w:rsidP="0037743C">
      <w:pPr>
        <w:spacing w:after="0" w:line="240" w:lineRule="auto"/>
      </w:pPr>
      <w:r>
        <w:separator/>
      </w:r>
    </w:p>
  </w:endnote>
  <w:endnote w:type="continuationSeparator" w:id="0">
    <w:p w:rsidR="004012FB" w:rsidRDefault="004012FB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45" w:rsidRPr="00F14069" w:rsidRDefault="004012FB">
    <w:pPr>
      <w:pStyle w:val="afff5"/>
      <w:rPr>
        <w:lang w:val="ro-RO"/>
      </w:rPr>
    </w:pPr>
    <w:r>
      <w:rPr>
        <w:noProof/>
        <w:lang w:val="ro-RO" w:bidi="ru-RU"/>
      </w:rPr>
    </w:r>
    <w:r>
      <w:rPr>
        <w:noProof/>
        <w:lang w:val="ro-RO" w:bidi="ru-RU"/>
      </w:rPr>
      <w:pict>
        <v:rect id="Нижний колонтитул — продолжение (прямоугольник)" o:spid="_x0000_s2051" alt="Нижний колонтитул — продолжение (прямоугольник)" style="width:719.3pt;height:10.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2b7370 [1604]" stroked="f" strokeweight="1pt">
          <w10:wrap type="none"/>
          <w10:anchorlock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45" w:rsidRPr="000E2C45" w:rsidRDefault="004012FB" w:rsidP="000E2C45">
    <w:pPr>
      <w:pStyle w:val="afff5"/>
      <w:tabs>
        <w:tab w:val="left" w:pos="10513"/>
      </w:tabs>
    </w:pP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права на первой странице" o:spid="_x0000_s2050" alt="Прямоугольник в нижнем колонтитуле справа на первой странице" style="width:191.35pt;height:10.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2b7370 [1604]" stroked="f" strokeweight="1pt">
          <w10:wrap type="none"/>
          <w10:anchorlock/>
        </v:rect>
      </w:pict>
    </w:r>
    <w:r w:rsidR="000E2C45">
      <w:rPr>
        <w:lang w:bidi="ru-RU"/>
      </w:rPr>
      <w:tab/>
    </w:r>
    <w:r>
      <w:rPr>
        <w:noProof/>
        <w:lang w:bidi="ru-RU"/>
      </w:rPr>
    </w:r>
    <w:r>
      <w:rPr>
        <w:noProof/>
        <w:lang w:bidi="ru-RU"/>
      </w:rPr>
      <w:pict>
        <v:rect id="Прямоугольник в нижнем колонтитуле слева на первой странице" o:spid="_x0000_s2049" alt="Прямоугольник в нижнем колонтитуле слева на первой странице" style="width:193.7pt;height:18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2b7370 [1604]" stroked="f" strokeweight="1pt">
          <w10:wrap type="none"/>
          <w10:anchorlock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FB" w:rsidRDefault="004012FB" w:rsidP="0037743C">
      <w:pPr>
        <w:spacing w:after="0" w:line="240" w:lineRule="auto"/>
      </w:pPr>
      <w:r>
        <w:separator/>
      </w:r>
    </w:p>
  </w:footnote>
  <w:footnote w:type="continuationSeparator" w:id="0">
    <w:p w:rsidR="004012FB" w:rsidRDefault="004012FB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C0"/>
    <w:rsid w:val="00016C11"/>
    <w:rsid w:val="000425F6"/>
    <w:rsid w:val="00075279"/>
    <w:rsid w:val="000B006B"/>
    <w:rsid w:val="000E2C45"/>
    <w:rsid w:val="000E534F"/>
    <w:rsid w:val="00181488"/>
    <w:rsid w:val="00206800"/>
    <w:rsid w:val="00273FD8"/>
    <w:rsid w:val="00275195"/>
    <w:rsid w:val="002F5ECB"/>
    <w:rsid w:val="0031614C"/>
    <w:rsid w:val="003270C5"/>
    <w:rsid w:val="003309C2"/>
    <w:rsid w:val="0037743C"/>
    <w:rsid w:val="003D2B12"/>
    <w:rsid w:val="003E1E9B"/>
    <w:rsid w:val="00400FAF"/>
    <w:rsid w:val="004012FB"/>
    <w:rsid w:val="0040754E"/>
    <w:rsid w:val="00425687"/>
    <w:rsid w:val="00437A14"/>
    <w:rsid w:val="00450DC5"/>
    <w:rsid w:val="0048709F"/>
    <w:rsid w:val="00523273"/>
    <w:rsid w:val="0052761B"/>
    <w:rsid w:val="005509DF"/>
    <w:rsid w:val="00555FE1"/>
    <w:rsid w:val="005F496D"/>
    <w:rsid w:val="006005CC"/>
    <w:rsid w:val="00632BB1"/>
    <w:rsid w:val="00636FE2"/>
    <w:rsid w:val="00661817"/>
    <w:rsid w:val="0069002D"/>
    <w:rsid w:val="006A6B87"/>
    <w:rsid w:val="006F7B35"/>
    <w:rsid w:val="00704FD6"/>
    <w:rsid w:val="007075A6"/>
    <w:rsid w:val="00712321"/>
    <w:rsid w:val="00723F1F"/>
    <w:rsid w:val="00726D69"/>
    <w:rsid w:val="007327A6"/>
    <w:rsid w:val="00751AA2"/>
    <w:rsid w:val="007B03D6"/>
    <w:rsid w:val="007C10B8"/>
    <w:rsid w:val="007C70E3"/>
    <w:rsid w:val="00817AA2"/>
    <w:rsid w:val="0089374F"/>
    <w:rsid w:val="008B1D89"/>
    <w:rsid w:val="008C1681"/>
    <w:rsid w:val="00944925"/>
    <w:rsid w:val="009775E0"/>
    <w:rsid w:val="009C3321"/>
    <w:rsid w:val="009E23CB"/>
    <w:rsid w:val="00A01D2E"/>
    <w:rsid w:val="00A92C80"/>
    <w:rsid w:val="00AA69FC"/>
    <w:rsid w:val="00AA74D7"/>
    <w:rsid w:val="00AE5BCC"/>
    <w:rsid w:val="00B17B75"/>
    <w:rsid w:val="00B57455"/>
    <w:rsid w:val="00C25347"/>
    <w:rsid w:val="00C37DC0"/>
    <w:rsid w:val="00C56227"/>
    <w:rsid w:val="00C56516"/>
    <w:rsid w:val="00C66AD2"/>
    <w:rsid w:val="00CA1864"/>
    <w:rsid w:val="00CD1B39"/>
    <w:rsid w:val="00CD4ED2"/>
    <w:rsid w:val="00CE1E3B"/>
    <w:rsid w:val="00CF1B6A"/>
    <w:rsid w:val="00D2631E"/>
    <w:rsid w:val="00D75FAC"/>
    <w:rsid w:val="00D91EF3"/>
    <w:rsid w:val="00DA03C3"/>
    <w:rsid w:val="00DC332A"/>
    <w:rsid w:val="00DC4B85"/>
    <w:rsid w:val="00DD45D9"/>
    <w:rsid w:val="00E36671"/>
    <w:rsid w:val="00E46298"/>
    <w:rsid w:val="00E75E55"/>
    <w:rsid w:val="00E83800"/>
    <w:rsid w:val="00E92C81"/>
    <w:rsid w:val="00E938FB"/>
    <w:rsid w:val="00EB4A68"/>
    <w:rsid w:val="00ED7C90"/>
    <w:rsid w:val="00EE7EA1"/>
    <w:rsid w:val="00F14069"/>
    <w:rsid w:val="00F3699B"/>
    <w:rsid w:val="00F91541"/>
    <w:rsid w:val="00FB1F73"/>
    <w:rsid w:val="00FE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C54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Заголовок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semiHidden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-110">
    <w:name w:val="Таблица-сетка 1 светлая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2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3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4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semiHidden/>
    <w:unhideWhenUsed/>
    <w:qFormat/>
    <w:rsid w:val="00F14069"/>
    <w:pPr>
      <w:ind w:left="720"/>
      <w:contextualSpacing/>
    </w:pPr>
  </w:style>
  <w:style w:type="table" w:customStyle="1" w:styleId="-115">
    <w:name w:val="Список-таблица 1 светлая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113">
    <w:name w:val="Таблица простая 1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semiHidden/>
    <w:unhideWhenUsed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e">
    <w:name w:val="Сетка таблицы светлая1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1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1f2">
    <w:name w:val="Упомянуть1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1f3">
    <w:name w:val="Хэштег1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-15">
    <w:name w:val="Смарт-гиперссылка1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1f4">
    <w:name w:val="Неразрешенное упоминание1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  <w:style w:type="character" w:customStyle="1" w:styleId="2f7">
    <w:name w:val="Неразрешенное упоминание2"/>
    <w:basedOn w:val="a3"/>
    <w:uiPriority w:val="99"/>
    <w:semiHidden/>
    <w:unhideWhenUsed/>
    <w:rsid w:val="00FE5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ezbarierov.permkrai.ru/perm" TargetMode="External"/><Relationship Id="rId18" Type="http://schemas.openxmlformats.org/officeDocument/2006/relationships/hyperlink" Target="https://bezbarierov.permkrai.ru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31330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3FAAA5310C4C81A9847AA4540D4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03380-D396-4BE9-82C4-168E8723DF8F}"/>
      </w:docPartPr>
      <w:docPartBody>
        <w:p w:rsidR="00741AB2" w:rsidRDefault="00765C52">
          <w:pPr>
            <w:pStyle w:val="A33FAAA5310C4C81A9847AA4540D4453"/>
          </w:pPr>
          <w:r w:rsidRPr="007B03D6">
            <w:rPr>
              <w:lang w:bidi="ru-RU"/>
            </w:rPr>
            <w:t>Название компании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0E8"/>
    <w:rsid w:val="000027CA"/>
    <w:rsid w:val="0009165B"/>
    <w:rsid w:val="00192FDF"/>
    <w:rsid w:val="00304A5F"/>
    <w:rsid w:val="004E4995"/>
    <w:rsid w:val="0050280D"/>
    <w:rsid w:val="00741AB2"/>
    <w:rsid w:val="00765C52"/>
    <w:rsid w:val="00782077"/>
    <w:rsid w:val="009D5647"/>
    <w:rsid w:val="009E5CC5"/>
    <w:rsid w:val="00B009ED"/>
    <w:rsid w:val="00F450E8"/>
    <w:rsid w:val="00FB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1AB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94F4FF343DE64A8CA52BACA2A9C1E12E">
    <w:name w:val="94F4FF343DE64A8CA52BACA2A9C1E12E"/>
    <w:rsid w:val="00741AB2"/>
  </w:style>
  <w:style w:type="paragraph" w:styleId="a4">
    <w:name w:val="Block Text"/>
    <w:basedOn w:val="a0"/>
    <w:uiPriority w:val="2"/>
    <w:unhideWhenUsed/>
    <w:qFormat/>
    <w:rsid w:val="00741AB2"/>
    <w:pPr>
      <w:spacing w:after="160"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740F5EF1E71E4DF2BB728740E5550803">
    <w:name w:val="740F5EF1E71E4DF2BB728740E5550803"/>
    <w:rsid w:val="00741AB2"/>
  </w:style>
  <w:style w:type="paragraph" w:customStyle="1" w:styleId="A33FAAA5310C4C81A9847AA4540D4453">
    <w:name w:val="A33FAAA5310C4C81A9847AA4540D4453"/>
    <w:rsid w:val="00741AB2"/>
  </w:style>
  <w:style w:type="paragraph" w:customStyle="1" w:styleId="3F9883F32F80455694623A933C0A0923">
    <w:name w:val="3F9883F32F80455694623A933C0A0923"/>
    <w:rsid w:val="00741AB2"/>
  </w:style>
  <w:style w:type="paragraph" w:customStyle="1" w:styleId="AD84E0736D454E5CA85D84A945F8804F">
    <w:name w:val="AD84E0736D454E5CA85D84A945F8804F"/>
    <w:rsid w:val="00741AB2"/>
  </w:style>
  <w:style w:type="paragraph" w:customStyle="1" w:styleId="A21AE20A789843B3A72EC6977436F77C">
    <w:name w:val="A21AE20A789843B3A72EC6977436F77C"/>
    <w:rsid w:val="00741AB2"/>
  </w:style>
  <w:style w:type="paragraph" w:customStyle="1" w:styleId="7C0857E221314FC0A0CA18A8741BCE1E">
    <w:name w:val="7C0857E221314FC0A0CA18A8741BCE1E"/>
    <w:rsid w:val="00741AB2"/>
  </w:style>
  <w:style w:type="paragraph" w:customStyle="1" w:styleId="871A958410C04972990529260B496BED">
    <w:name w:val="871A958410C04972990529260B496BED"/>
    <w:rsid w:val="00741AB2"/>
  </w:style>
  <w:style w:type="paragraph" w:customStyle="1" w:styleId="588091804BB0420FA821F8361C3DA028">
    <w:name w:val="588091804BB0420FA821F8361C3DA028"/>
    <w:rsid w:val="00741AB2"/>
  </w:style>
  <w:style w:type="paragraph" w:customStyle="1" w:styleId="44A749C37A1E412CB80994AE03768DE2">
    <w:name w:val="44A749C37A1E412CB80994AE03768DE2"/>
    <w:rsid w:val="00741AB2"/>
  </w:style>
  <w:style w:type="paragraph" w:customStyle="1" w:styleId="825F6CB3EF0147259754264577F68D19">
    <w:name w:val="825F6CB3EF0147259754264577F68D19"/>
    <w:rsid w:val="00741AB2"/>
  </w:style>
  <w:style w:type="paragraph" w:styleId="2">
    <w:name w:val="Quote"/>
    <w:basedOn w:val="a0"/>
    <w:link w:val="20"/>
    <w:uiPriority w:val="12"/>
    <w:unhideWhenUsed/>
    <w:qFormat/>
    <w:rsid w:val="00741AB2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741AB2"/>
    <w:rPr>
      <w:rFonts w:asciiTheme="majorHAnsi" w:eastAsiaTheme="majorEastAsia" w:hAnsiTheme="majorHAnsi" w:cstheme="majorBidi"/>
      <w:color w:val="FFFFFF" w:themeColor="background1"/>
      <w:kern w:val="2"/>
      <w:shd w:val="clear" w:color="auto" w:fill="1F3864" w:themeFill="accent1" w:themeFillShade="80"/>
      <w:lang w:val="en-US" w:eastAsia="ja-JP"/>
    </w:rPr>
  </w:style>
  <w:style w:type="paragraph" w:customStyle="1" w:styleId="DC56923B932D4BA6BFC3D436409838B6">
    <w:name w:val="DC56923B932D4BA6BFC3D436409838B6"/>
    <w:rsid w:val="00741AB2"/>
  </w:style>
  <w:style w:type="paragraph" w:customStyle="1" w:styleId="A727BE06F1024F829B7CB0F54DEF1713">
    <w:name w:val="A727BE06F1024F829B7CB0F54DEF1713"/>
    <w:rsid w:val="00741AB2"/>
  </w:style>
  <w:style w:type="paragraph" w:customStyle="1" w:styleId="5B87980492384F4C82372594378A55C5">
    <w:name w:val="5B87980492384F4C82372594378A55C5"/>
    <w:rsid w:val="00741AB2"/>
  </w:style>
  <w:style w:type="paragraph" w:customStyle="1" w:styleId="DE584ABEEC6D491089A8B4C6CA0B1A66">
    <w:name w:val="DE584ABEEC6D491089A8B4C6CA0B1A66"/>
    <w:rsid w:val="00741AB2"/>
  </w:style>
  <w:style w:type="paragraph" w:customStyle="1" w:styleId="D428D52411154D1FBC65887B0C64551E">
    <w:name w:val="D428D52411154D1FBC65887B0C64551E"/>
    <w:rsid w:val="00741AB2"/>
  </w:style>
  <w:style w:type="paragraph" w:customStyle="1" w:styleId="17E2E0E0DABC419585874ACB2700604C">
    <w:name w:val="17E2E0E0DABC419585874ACB2700604C"/>
    <w:rsid w:val="00741AB2"/>
  </w:style>
  <w:style w:type="paragraph" w:customStyle="1" w:styleId="D8EE82A8412F46E483833F81A991061B">
    <w:name w:val="D8EE82A8412F46E483833F81A991061B"/>
    <w:rsid w:val="00741AB2"/>
  </w:style>
  <w:style w:type="paragraph" w:customStyle="1" w:styleId="1357653612BB45AD8B531F4A636A6979">
    <w:name w:val="1357653612BB45AD8B531F4A636A6979"/>
    <w:rsid w:val="00741AB2"/>
  </w:style>
  <w:style w:type="paragraph" w:styleId="a">
    <w:name w:val="List Bullet"/>
    <w:basedOn w:val="a0"/>
    <w:uiPriority w:val="10"/>
    <w:unhideWhenUsed/>
    <w:qFormat/>
    <w:rsid w:val="00741AB2"/>
    <w:pPr>
      <w:numPr>
        <w:numId w:val="1"/>
      </w:numPr>
      <w:tabs>
        <w:tab w:val="left" w:pos="360"/>
      </w:tabs>
      <w:spacing w:after="120"/>
    </w:pPr>
    <w:rPr>
      <w:rFonts w:eastAsiaTheme="minorHAnsi"/>
      <w:color w:val="44546A" w:themeColor="text2"/>
      <w:kern w:val="2"/>
      <w:lang w:val="en-US" w:eastAsia="ja-JP"/>
    </w:rPr>
  </w:style>
  <w:style w:type="paragraph" w:customStyle="1" w:styleId="395DDD0799C54F57AED59104DB8DC156">
    <w:name w:val="395DDD0799C54F57AED59104DB8DC156"/>
    <w:rsid w:val="00741AB2"/>
  </w:style>
  <w:style w:type="paragraph" w:customStyle="1" w:styleId="DE7F1BD975E84F679EBCEC4629749644">
    <w:name w:val="DE7F1BD975E84F679EBCEC4629749644"/>
    <w:rsid w:val="00741AB2"/>
  </w:style>
  <w:style w:type="paragraph" w:customStyle="1" w:styleId="3CCE716D28E448A09A9209E3DA04A28F">
    <w:name w:val="3CCE716D28E448A09A9209E3DA04A28F"/>
    <w:rsid w:val="00741AB2"/>
  </w:style>
  <w:style w:type="paragraph" w:customStyle="1" w:styleId="BB97979C7AB3444FA34FB200C5B18239">
    <w:name w:val="BB97979C7AB3444FA34FB200C5B18239"/>
    <w:rsid w:val="00741AB2"/>
  </w:style>
  <w:style w:type="paragraph" w:customStyle="1" w:styleId="8C7755EF87604F0E87CEFF8704789C80">
    <w:name w:val="8C7755EF87604F0E87CEFF8704789C80"/>
    <w:rsid w:val="00741AB2"/>
  </w:style>
  <w:style w:type="paragraph" w:customStyle="1" w:styleId="91B9113FB845499AB9385B0FD273C87D">
    <w:name w:val="91B9113FB845499AB9385B0FD273C87D"/>
    <w:rsid w:val="00741AB2"/>
  </w:style>
  <w:style w:type="paragraph" w:customStyle="1" w:styleId="A9540BA19D9F4C56947C4B9F473556EA">
    <w:name w:val="A9540BA19D9F4C56947C4B9F473556EA"/>
    <w:rsid w:val="00F45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6.xml><?xml version="1.0" encoding="utf-8"?>
<ds:datastoreItem xmlns:ds="http://schemas.openxmlformats.org/officeDocument/2006/customXml" ds:itemID="{1106DFA1-E7C2-4995-8699-6B997266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tf03133090_win32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Мобильное приложение: Карта доступности https:/play.google.com/store/apps/details?id=com.perm.bezbarierov</cp:keywords>
  <cp:lastModifiedBy/>
  <cp:revision>1</cp:revision>
  <dcterms:created xsi:type="dcterms:W3CDTF">2021-05-10T17:50:00Z</dcterms:created>
  <dcterms:modified xsi:type="dcterms:W3CDTF">2021-05-31T04:58:00Z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